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F4601" w14:textId="23279C31" w:rsidR="00624771" w:rsidRPr="00D32606" w:rsidRDefault="005B367B" w:rsidP="00C043F9">
      <w:pPr>
        <w:tabs>
          <w:tab w:val="left" w:pos="990"/>
        </w:tabs>
        <w:spacing w:before="240"/>
        <w:jc w:val="center"/>
        <w:rPr>
          <w:rFonts w:ascii="Century Gothic" w:hAnsi="Century Gothic"/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2606">
        <w:rPr>
          <w:sz w:val="28"/>
          <w:szCs w:val="28"/>
        </w:rPr>
        <w:t xml:space="preserve"> </w:t>
      </w:r>
      <w:bookmarkStart w:id="0" w:name="_GoBack"/>
      <w:r w:rsidR="00577A45">
        <w:rPr>
          <w:rFonts w:ascii="Century Gothic" w:hAnsi="Century Gothic"/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Procedures for Course Enrichment - Instructional </w:t>
      </w:r>
      <w:r w:rsidR="00D32606" w:rsidRPr="00D32606">
        <w:rPr>
          <w:rFonts w:ascii="Century Gothic" w:hAnsi="Century Gothic"/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C043F9" w:rsidRPr="00D32606">
        <w:rPr>
          <w:rFonts w:ascii="Century Gothic" w:hAnsi="Century Gothic"/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esign</w:t>
      </w:r>
      <w:bookmarkEnd w:id="0"/>
      <w:r w:rsidR="00C043F9" w:rsidRPr="00D32606">
        <w:rPr>
          <w:rFonts w:ascii="Century Gothic" w:hAnsi="Century Gothic"/>
          <w:b/>
          <w:color w:val="943634" w:themeColor="accen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F741BBD" w14:textId="77777777" w:rsidR="00956C29" w:rsidRDefault="00956C29" w:rsidP="007F6C97">
      <w:pPr>
        <w:tabs>
          <w:tab w:val="left" w:pos="990"/>
        </w:tabs>
        <w:rPr>
          <w:rFonts w:ascii="Century Gothic" w:hAnsi="Century Gothic"/>
          <w:b/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F0C95B" w14:textId="77777777" w:rsidR="007F6C97" w:rsidRPr="00D2613E" w:rsidRDefault="007F6C97" w:rsidP="00624771">
      <w:pPr>
        <w:tabs>
          <w:tab w:val="left" w:pos="990"/>
        </w:tabs>
        <w:jc w:val="center"/>
        <w:rPr>
          <w:rFonts w:ascii="Century Gothic" w:hAnsi="Century Gothic"/>
          <w:b/>
          <w:color w:val="943634" w:themeColor="accen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056813" w14:textId="77777777" w:rsidR="00624771" w:rsidRDefault="00624771" w:rsidP="00624771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entury Gothic" w:hAnsi="Century Gothic"/>
          <w:b/>
        </w:rPr>
      </w:pPr>
      <w:r w:rsidRPr="001F7042">
        <w:rPr>
          <w:rFonts w:ascii="Century Gothic" w:hAnsi="Century Gothic"/>
          <w:b/>
        </w:rPr>
        <w:t>Introductory Video</w:t>
      </w:r>
    </w:p>
    <w:p w14:paraId="0E769E69" w14:textId="6EC14897" w:rsidR="00624771" w:rsidRDefault="00624771" w:rsidP="00624771">
      <w:pPr>
        <w:pStyle w:val="ListParagraph"/>
        <w:numPr>
          <w:ilvl w:val="1"/>
          <w:numId w:val="3"/>
        </w:numPr>
        <w:tabs>
          <w:tab w:val="left" w:pos="99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Schedule appointment with </w:t>
      </w:r>
      <w:r w:rsidR="0076386C">
        <w:rPr>
          <w:rFonts w:ascii="Century Gothic" w:hAnsi="Century Gothic"/>
        </w:rPr>
        <w:t xml:space="preserve">with Lili Steiner </w:t>
      </w:r>
      <w:r>
        <w:rPr>
          <w:rFonts w:ascii="Century Gothic" w:hAnsi="Century Gothic"/>
        </w:rPr>
        <w:t>at least one-week in advance</w:t>
      </w:r>
    </w:p>
    <w:p w14:paraId="77A7DF35" w14:textId="4B66871D" w:rsidR="00624771" w:rsidRDefault="00624771" w:rsidP="00624771">
      <w:pPr>
        <w:pStyle w:val="ListParagraph"/>
        <w:numPr>
          <w:ilvl w:val="2"/>
          <w:numId w:val="3"/>
        </w:numPr>
        <w:tabs>
          <w:tab w:val="left" w:pos="990"/>
        </w:tabs>
        <w:rPr>
          <w:rFonts w:ascii="Century Gothic" w:hAnsi="Century Gothic"/>
        </w:rPr>
      </w:pPr>
      <w:r>
        <w:rPr>
          <w:rFonts w:ascii="Century Gothic" w:hAnsi="Century Gothic"/>
        </w:rPr>
        <w:t>Before coming to</w:t>
      </w:r>
      <w:r w:rsidR="0076386C">
        <w:rPr>
          <w:rFonts w:ascii="Century Gothic" w:hAnsi="Century Gothic"/>
        </w:rPr>
        <w:t xml:space="preserve"> the meeting, send an e-mail to Lili Steiner </w:t>
      </w:r>
      <w:r>
        <w:rPr>
          <w:rFonts w:ascii="Century Gothic" w:hAnsi="Century Gothic"/>
        </w:rPr>
        <w:t xml:space="preserve">with a </w:t>
      </w:r>
      <w:r w:rsidRPr="001F7042">
        <w:rPr>
          <w:rFonts w:ascii="Century Gothic" w:hAnsi="Century Gothic"/>
        </w:rPr>
        <w:t xml:space="preserve">rough draft of </w:t>
      </w:r>
      <w:r>
        <w:rPr>
          <w:rFonts w:ascii="Century Gothic" w:hAnsi="Century Gothic"/>
        </w:rPr>
        <w:t xml:space="preserve">script for </w:t>
      </w:r>
      <w:r w:rsidRPr="001F7042">
        <w:rPr>
          <w:rFonts w:ascii="Century Gothic" w:hAnsi="Century Gothic"/>
        </w:rPr>
        <w:t>Introductory Video Script</w:t>
      </w:r>
      <w:r>
        <w:rPr>
          <w:rFonts w:ascii="Century Gothic" w:hAnsi="Century Gothic"/>
        </w:rPr>
        <w:t xml:space="preserve"> (maximum length one page, double spaced, font Arial, size 12) </w:t>
      </w:r>
    </w:p>
    <w:p w14:paraId="122367F4" w14:textId="77777777" w:rsidR="007C3D0B" w:rsidRDefault="007C3D0B" w:rsidP="007C3D0B">
      <w:pPr>
        <w:pStyle w:val="ListParagraph"/>
        <w:tabs>
          <w:tab w:val="left" w:pos="990"/>
        </w:tabs>
        <w:ind w:left="2340"/>
        <w:rPr>
          <w:rFonts w:ascii="Century Gothic" w:hAnsi="Century Gothic"/>
        </w:rPr>
      </w:pPr>
    </w:p>
    <w:p w14:paraId="74620C6E" w14:textId="77777777" w:rsidR="00C043F9" w:rsidRPr="00C043F9" w:rsidRDefault="00C043F9" w:rsidP="00C043F9">
      <w:pPr>
        <w:pStyle w:val="ListParagraph"/>
        <w:tabs>
          <w:tab w:val="left" w:pos="990"/>
        </w:tabs>
        <w:ind w:left="2340"/>
        <w:rPr>
          <w:rFonts w:ascii="Century Gothic" w:hAnsi="Century Gothic"/>
        </w:rPr>
      </w:pPr>
    </w:p>
    <w:p w14:paraId="7458D6C8" w14:textId="77777777" w:rsidR="00956C29" w:rsidRDefault="00956C29" w:rsidP="007C3D0B">
      <w:pPr>
        <w:pStyle w:val="ListParagraph"/>
        <w:tabs>
          <w:tab w:val="left" w:pos="990"/>
        </w:tabs>
        <w:ind w:left="2340"/>
        <w:rPr>
          <w:rFonts w:ascii="Century Gothic" w:hAnsi="Century Gothic"/>
        </w:rPr>
      </w:pPr>
    </w:p>
    <w:p w14:paraId="58CB65F1" w14:textId="77777777" w:rsidR="00814E60" w:rsidRPr="001F7042" w:rsidRDefault="00814E60" w:rsidP="007C3D0B">
      <w:pPr>
        <w:pStyle w:val="ListParagraph"/>
        <w:tabs>
          <w:tab w:val="left" w:pos="990"/>
        </w:tabs>
        <w:ind w:left="2340"/>
        <w:rPr>
          <w:rFonts w:ascii="Century Gothic" w:hAnsi="Century Gothic"/>
        </w:rPr>
      </w:pPr>
    </w:p>
    <w:p w14:paraId="636C47DE" w14:textId="77777777" w:rsidR="007F4114" w:rsidRDefault="00624771" w:rsidP="00624771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Instructional </w:t>
      </w:r>
      <w:r w:rsidR="007F4114">
        <w:rPr>
          <w:rFonts w:ascii="Century Gothic" w:hAnsi="Century Gothic"/>
          <w:b/>
        </w:rPr>
        <w:t>Design/Course Media Enhancement</w:t>
      </w:r>
    </w:p>
    <w:p w14:paraId="75442EE1" w14:textId="2E7E52ED" w:rsidR="00682AA5" w:rsidRDefault="00682AA5" w:rsidP="00682AA5">
      <w:pPr>
        <w:pStyle w:val="ListParagraph"/>
        <w:numPr>
          <w:ilvl w:val="1"/>
          <w:numId w:val="3"/>
        </w:numPr>
        <w:tabs>
          <w:tab w:val="left" w:pos="990"/>
        </w:tabs>
        <w:rPr>
          <w:rFonts w:ascii="Century Gothic" w:hAnsi="Century Gothic"/>
        </w:rPr>
      </w:pPr>
      <w:r>
        <w:rPr>
          <w:rFonts w:ascii="Century Gothic" w:hAnsi="Century Gothic"/>
        </w:rPr>
        <w:t>Schedule an appointment with Judith Slapak-Barski to conduct a Needs Assessment &amp; delineate an Action Plan (U-M-T Model)</w:t>
      </w:r>
    </w:p>
    <w:p w14:paraId="5B66C36E" w14:textId="3C243A81" w:rsidR="00894171" w:rsidRDefault="00894171" w:rsidP="00894171">
      <w:pPr>
        <w:pStyle w:val="ListParagraph"/>
        <w:numPr>
          <w:ilvl w:val="3"/>
          <w:numId w:val="3"/>
        </w:numPr>
        <w:tabs>
          <w:tab w:val="left" w:pos="990"/>
        </w:tabs>
        <w:rPr>
          <w:rFonts w:ascii="Century Gothic" w:hAnsi="Century Gothic"/>
        </w:rPr>
      </w:pPr>
      <w:r>
        <w:rPr>
          <w:rFonts w:ascii="Century Gothic" w:hAnsi="Century Gothic"/>
        </w:rPr>
        <w:t>Instructional</w:t>
      </w:r>
      <w:r w:rsidR="00AC7690">
        <w:rPr>
          <w:rFonts w:ascii="Century Gothic" w:hAnsi="Century Gothic"/>
        </w:rPr>
        <w:t xml:space="preserve"> Design &amp; Production (</w:t>
      </w:r>
      <w:r w:rsidR="000A1536">
        <w:rPr>
          <w:rFonts w:ascii="Century Gothic" w:hAnsi="Century Gothic"/>
        </w:rPr>
        <w:t>use of</w:t>
      </w:r>
      <w:r w:rsidR="00AC7690">
        <w:rPr>
          <w:rFonts w:ascii="Century Gothic" w:hAnsi="Century Gothic"/>
        </w:rPr>
        <w:t xml:space="preserve"> resources</w:t>
      </w:r>
      <w:r w:rsidR="000A1536">
        <w:rPr>
          <w:rFonts w:ascii="Century Gothic" w:hAnsi="Century Gothic"/>
        </w:rPr>
        <w:t>:</w:t>
      </w:r>
      <w:r w:rsidR="00AC7690">
        <w:rPr>
          <w:rFonts w:ascii="Century Gothic" w:hAnsi="Century Gothic"/>
        </w:rPr>
        <w:t xml:space="preserve"> e.g.</w:t>
      </w:r>
      <w:r w:rsidR="00144520">
        <w:rPr>
          <w:rFonts w:ascii="Century Gothic" w:hAnsi="Century Gothic"/>
        </w:rPr>
        <w:t xml:space="preserve"> PowerP</w:t>
      </w:r>
      <w:r w:rsidR="000A1536">
        <w:rPr>
          <w:rFonts w:ascii="Century Gothic" w:hAnsi="Century Gothic"/>
        </w:rPr>
        <w:t>oint, Prezi, Camtasia, etc)</w:t>
      </w:r>
    </w:p>
    <w:p w14:paraId="18B81B84" w14:textId="77777777" w:rsidR="00F435A4" w:rsidRDefault="007F4114" w:rsidP="00F435A4">
      <w:pPr>
        <w:pStyle w:val="ListParagraph"/>
        <w:numPr>
          <w:ilvl w:val="3"/>
          <w:numId w:val="3"/>
        </w:numPr>
        <w:tabs>
          <w:tab w:val="left" w:pos="990"/>
        </w:tabs>
        <w:rPr>
          <w:rFonts w:ascii="Century Gothic" w:hAnsi="Century Gothic"/>
        </w:rPr>
      </w:pPr>
      <w:r>
        <w:rPr>
          <w:rFonts w:ascii="Century Gothic" w:hAnsi="Century Gothic"/>
        </w:rPr>
        <w:t>Instructional Video (</w:t>
      </w:r>
      <w:r w:rsidR="00624771" w:rsidRPr="007F4114">
        <w:rPr>
          <w:rFonts w:ascii="Century Gothic" w:hAnsi="Century Gothic"/>
        </w:rPr>
        <w:t>Professor explaining a particular issue in a video segment</w:t>
      </w:r>
      <w:r>
        <w:rPr>
          <w:rFonts w:ascii="Century Gothic" w:hAnsi="Century Gothic"/>
        </w:rPr>
        <w:t>)</w:t>
      </w:r>
    </w:p>
    <w:p w14:paraId="77937979" w14:textId="6A0445DB" w:rsidR="00624771" w:rsidRPr="00F435A4" w:rsidRDefault="00624771" w:rsidP="00F435A4">
      <w:pPr>
        <w:pStyle w:val="ListParagraph"/>
        <w:numPr>
          <w:ilvl w:val="3"/>
          <w:numId w:val="3"/>
        </w:numPr>
        <w:tabs>
          <w:tab w:val="left" w:pos="990"/>
        </w:tabs>
        <w:rPr>
          <w:rFonts w:ascii="Century Gothic" w:hAnsi="Century Gothic"/>
        </w:rPr>
      </w:pPr>
      <w:r w:rsidRPr="00F435A4">
        <w:rPr>
          <w:rFonts w:ascii="Century Gothic" w:hAnsi="Century Gothic"/>
        </w:rPr>
        <w:t>Role Playing/Scenario/Simulation</w:t>
      </w:r>
    </w:p>
    <w:p w14:paraId="6FA81163" w14:textId="23062BDD" w:rsidR="00624771" w:rsidRDefault="00624771" w:rsidP="00F435A4">
      <w:pPr>
        <w:pStyle w:val="ListParagraph"/>
        <w:numPr>
          <w:ilvl w:val="4"/>
          <w:numId w:val="3"/>
        </w:numPr>
        <w:tabs>
          <w:tab w:val="left" w:pos="99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Schedule </w:t>
      </w:r>
      <w:r w:rsidR="007C3D0B">
        <w:rPr>
          <w:rFonts w:ascii="Century Gothic" w:hAnsi="Century Gothic"/>
        </w:rPr>
        <w:t xml:space="preserve">an </w:t>
      </w:r>
      <w:r>
        <w:rPr>
          <w:rFonts w:ascii="Century Gothic" w:hAnsi="Century Gothic"/>
        </w:rPr>
        <w:t>appointment at least one-month in advance</w:t>
      </w:r>
    </w:p>
    <w:p w14:paraId="0D29EEBC" w14:textId="5B89E1E3" w:rsidR="00956C29" w:rsidRPr="00956C29" w:rsidRDefault="00624771" w:rsidP="00956C29">
      <w:pPr>
        <w:pStyle w:val="ListParagraph"/>
        <w:numPr>
          <w:ilvl w:val="4"/>
          <w:numId w:val="3"/>
        </w:numPr>
        <w:tabs>
          <w:tab w:val="left" w:pos="990"/>
        </w:tabs>
        <w:rPr>
          <w:rFonts w:ascii="Century Gothic" w:hAnsi="Century Gothic"/>
        </w:rPr>
      </w:pPr>
      <w:r w:rsidRPr="003946F5">
        <w:rPr>
          <w:rFonts w:ascii="Century Gothic" w:hAnsi="Century Gothic"/>
        </w:rPr>
        <w:t xml:space="preserve">Before coming to the meeting, send an e-mail to Instructional Designer with a rough draft of script for Role Playing/Scenario/Simulation video Introductory Video Script (maximum length one page, double spaced, font Arial, size 12) </w:t>
      </w:r>
    </w:p>
    <w:p w14:paraId="73CF5F4E" w14:textId="77777777" w:rsidR="00F435A4" w:rsidRDefault="00F435A4" w:rsidP="00F435A4">
      <w:pPr>
        <w:pStyle w:val="ListParagraph"/>
        <w:numPr>
          <w:ilvl w:val="1"/>
          <w:numId w:val="3"/>
        </w:numPr>
        <w:tabs>
          <w:tab w:val="left" w:pos="990"/>
        </w:tabs>
        <w:rPr>
          <w:rFonts w:ascii="Century Gothic" w:hAnsi="Century Gothic"/>
        </w:rPr>
      </w:pPr>
      <w:r>
        <w:rPr>
          <w:rFonts w:ascii="Century Gothic" w:hAnsi="Century Gothic"/>
        </w:rPr>
        <w:t>Bring all related course materials (digital &amp; hard copy formats)</w:t>
      </w:r>
    </w:p>
    <w:p w14:paraId="551ED83C" w14:textId="0121C1BF" w:rsidR="005B367B" w:rsidRDefault="005B367B" w:rsidP="005B367B">
      <w:pPr>
        <w:ind w:left="720" w:firstLine="720"/>
      </w:pPr>
    </w:p>
    <w:p w14:paraId="0E12A83E" w14:textId="77777777" w:rsidR="00814E60" w:rsidRDefault="00814E60" w:rsidP="005B367B">
      <w:pPr>
        <w:ind w:left="720" w:firstLine="720"/>
      </w:pPr>
    </w:p>
    <w:p w14:paraId="53AB978E" w14:textId="77777777" w:rsidR="00956C29" w:rsidRDefault="00956C29" w:rsidP="005B367B">
      <w:pPr>
        <w:ind w:left="720" w:firstLine="720"/>
      </w:pPr>
    </w:p>
    <w:p w14:paraId="2F08BA15" w14:textId="77777777" w:rsidR="001F7843" w:rsidRDefault="001F7843" w:rsidP="001F7843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Link to Instructional Design Faculty Satisfaction Survey</w:t>
      </w:r>
    </w:p>
    <w:p w14:paraId="1158A3E8" w14:textId="38F3E0B1" w:rsidR="008646BB" w:rsidRDefault="00577A45" w:rsidP="001F7843">
      <w:pPr>
        <w:pStyle w:val="ListParagraph"/>
        <w:tabs>
          <w:tab w:val="left" w:pos="990"/>
        </w:tabs>
        <w:ind w:left="900"/>
        <w:rPr>
          <w:rFonts w:ascii="Century Gothic" w:hAnsi="Century Gothic"/>
          <w:sz w:val="22"/>
          <w:szCs w:val="22"/>
        </w:rPr>
      </w:pPr>
      <w:hyperlink r:id="rId9" w:history="1">
        <w:r w:rsidR="001F7843" w:rsidRPr="002E2821">
          <w:rPr>
            <w:rStyle w:val="Hyperlink"/>
            <w:rFonts w:ascii="Century Gothic" w:hAnsi="Century Gothic"/>
            <w:sz w:val="22"/>
            <w:szCs w:val="22"/>
          </w:rPr>
          <w:t>http://apps.fischlerschool.nova.edu/survey/survey.asp?s=01172050105242065</w:t>
        </w:r>
      </w:hyperlink>
    </w:p>
    <w:p w14:paraId="7478DFD3" w14:textId="77777777" w:rsidR="001F7843" w:rsidRPr="001F7843" w:rsidRDefault="001F7843" w:rsidP="001F7843">
      <w:pPr>
        <w:pStyle w:val="ListParagraph"/>
        <w:tabs>
          <w:tab w:val="left" w:pos="990"/>
        </w:tabs>
        <w:ind w:left="900"/>
        <w:rPr>
          <w:rFonts w:ascii="Century Gothic" w:hAnsi="Century Gothic"/>
          <w:b/>
          <w:sz w:val="22"/>
          <w:szCs w:val="22"/>
        </w:rPr>
      </w:pPr>
    </w:p>
    <w:sectPr w:rsidR="001F7843" w:rsidRPr="001F7843" w:rsidSect="007C3D0B">
      <w:headerReference w:type="even" r:id="rId10"/>
      <w:headerReference w:type="default" r:id="rId11"/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CCB5A" w14:textId="77777777" w:rsidR="00A44A7D" w:rsidRDefault="00A44A7D" w:rsidP="002B3B8F">
      <w:r>
        <w:separator/>
      </w:r>
    </w:p>
  </w:endnote>
  <w:endnote w:type="continuationSeparator" w:id="0">
    <w:p w14:paraId="18AB70B1" w14:textId="77777777" w:rsidR="00A44A7D" w:rsidRDefault="00A44A7D" w:rsidP="002B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9E3DB" w14:textId="77777777" w:rsidR="00A44A7D" w:rsidRDefault="00A44A7D" w:rsidP="002B3B8F">
      <w:r>
        <w:separator/>
      </w:r>
    </w:p>
  </w:footnote>
  <w:footnote w:type="continuationSeparator" w:id="0">
    <w:p w14:paraId="2DD6A55B" w14:textId="77777777" w:rsidR="00A44A7D" w:rsidRDefault="00A44A7D" w:rsidP="002B3B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6C872" w14:textId="77777777" w:rsidR="00A44A7D" w:rsidRDefault="00A44A7D" w:rsidP="002B3B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C97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5000" w:type="pct"/>
      <w:tblInd w:w="-310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98"/>
      <w:gridCol w:w="9542"/>
    </w:tblGrid>
    <w:tr w:rsidR="00A44A7D" w:rsidRPr="00DB639B" w14:paraId="4F7398A3" w14:textId="77777777" w:rsidTr="00AF6D2A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FB4ACB0" w14:textId="77777777" w:rsidR="00A44A7D" w:rsidRPr="00124693" w:rsidRDefault="00A44A7D" w:rsidP="002B3B8F">
          <w:pPr>
            <w:pStyle w:val="Header"/>
            <w:ind w:right="360"/>
            <w:jc w:val="center"/>
            <w:rPr>
              <w:rFonts w:ascii="Calibri" w:hAnsi="Calibri"/>
              <w:b/>
              <w:color w:val="FFFFFF" w:themeColor="background1"/>
            </w:rPr>
          </w:pP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2151854D" w14:textId="718B7F71" w:rsidR="00A44A7D" w:rsidRPr="00DB639B" w:rsidRDefault="00A44A7D" w:rsidP="008646BB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9B8585823CF77B42A3F3E1BD26F912E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B93D39">
                <w:rPr>
                  <w:sz w:val="20"/>
                  <w:szCs w:val="20"/>
                </w:rPr>
                <w:t xml:space="preserve">Follow up plan - Working Together Workshop (June 29th event) </w:t>
              </w:r>
              <w:r w:rsidRPr="0058442C">
                <w:rPr>
                  <w:sz w:val="20"/>
                  <w:szCs w:val="20"/>
                </w:rPr>
                <w:t>Title V-B, Nova Southeastern University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20B391DD" w14:textId="77777777" w:rsidR="00A44A7D" w:rsidRDefault="00A44A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C776C" w14:textId="77777777" w:rsidR="00A44A7D" w:rsidRDefault="00A44A7D" w:rsidP="00EA101A">
    <w:pPr>
      <w:pStyle w:val="Header"/>
      <w:framePr w:w="301" w:wrap="around" w:vAnchor="text" w:hAnchor="page" w:x="11341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A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70D4BF" w14:textId="3B8F81BD" w:rsidR="00A44A7D" w:rsidRPr="00577A45" w:rsidRDefault="00577A45" w:rsidP="00577A45">
    <w:pPr>
      <w:ind w:left="-990" w:firstLine="900"/>
      <w:rPr>
        <w:sz w:val="20"/>
        <w:szCs w:val="20"/>
      </w:rPr>
    </w:pPr>
    <w:r w:rsidRPr="00577A45">
      <w:rPr>
        <w:sz w:val="20"/>
        <w:szCs w:val="20"/>
      </w:rPr>
      <w:t xml:space="preserve">Procedures for Course Enrichment - Instructional Design </w:t>
    </w:r>
    <w:r>
      <w:rPr>
        <w:sz w:val="20"/>
        <w:szCs w:val="20"/>
      </w:rPr>
      <w:t xml:space="preserve">                               </w:t>
    </w:r>
    <w:r w:rsidR="00A44A7D" w:rsidRPr="002B3B8F">
      <w:rPr>
        <w:sz w:val="20"/>
        <w:szCs w:val="20"/>
      </w:rPr>
      <w:t>Title V</w:t>
    </w:r>
    <w:r>
      <w:rPr>
        <w:sz w:val="20"/>
        <w:szCs w:val="20"/>
      </w:rPr>
      <w:t>-B, Nova Southeastern University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70F"/>
    <w:multiLevelType w:val="hybridMultilevel"/>
    <w:tmpl w:val="90360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1D64"/>
    <w:multiLevelType w:val="hybridMultilevel"/>
    <w:tmpl w:val="63E851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6F4D65"/>
    <w:multiLevelType w:val="hybridMultilevel"/>
    <w:tmpl w:val="AF22287E"/>
    <w:lvl w:ilvl="0" w:tplc="EC9A7CD6">
      <w:start w:val="4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0E"/>
    <w:rsid w:val="00071192"/>
    <w:rsid w:val="000A1536"/>
    <w:rsid w:val="00144520"/>
    <w:rsid w:val="00161AF7"/>
    <w:rsid w:val="001B2FBF"/>
    <w:rsid w:val="001B439F"/>
    <w:rsid w:val="001F7843"/>
    <w:rsid w:val="0026213D"/>
    <w:rsid w:val="002B3B8F"/>
    <w:rsid w:val="00343873"/>
    <w:rsid w:val="00375A4D"/>
    <w:rsid w:val="003F57E3"/>
    <w:rsid w:val="0043287B"/>
    <w:rsid w:val="004E1C59"/>
    <w:rsid w:val="0056488A"/>
    <w:rsid w:val="005746FB"/>
    <w:rsid w:val="00577A45"/>
    <w:rsid w:val="005B367B"/>
    <w:rsid w:val="00624771"/>
    <w:rsid w:val="00656425"/>
    <w:rsid w:val="00682AA5"/>
    <w:rsid w:val="006A2BD5"/>
    <w:rsid w:val="006F10FA"/>
    <w:rsid w:val="00727886"/>
    <w:rsid w:val="00752F22"/>
    <w:rsid w:val="0076386C"/>
    <w:rsid w:val="007A176B"/>
    <w:rsid w:val="007C2F65"/>
    <w:rsid w:val="007C3D0B"/>
    <w:rsid w:val="007F4114"/>
    <w:rsid w:val="007F6C97"/>
    <w:rsid w:val="00814E60"/>
    <w:rsid w:val="00827D0A"/>
    <w:rsid w:val="008646BB"/>
    <w:rsid w:val="00882122"/>
    <w:rsid w:val="00894171"/>
    <w:rsid w:val="008C312D"/>
    <w:rsid w:val="00956C29"/>
    <w:rsid w:val="00963482"/>
    <w:rsid w:val="00996883"/>
    <w:rsid w:val="009A15B8"/>
    <w:rsid w:val="00A44A7D"/>
    <w:rsid w:val="00AA79F9"/>
    <w:rsid w:val="00AB38EA"/>
    <w:rsid w:val="00AC7690"/>
    <w:rsid w:val="00AF6D2A"/>
    <w:rsid w:val="00C043F9"/>
    <w:rsid w:val="00C44C97"/>
    <w:rsid w:val="00C54E11"/>
    <w:rsid w:val="00C910C7"/>
    <w:rsid w:val="00C9490E"/>
    <w:rsid w:val="00D32606"/>
    <w:rsid w:val="00D434FE"/>
    <w:rsid w:val="00DD0188"/>
    <w:rsid w:val="00E72A37"/>
    <w:rsid w:val="00E757C3"/>
    <w:rsid w:val="00EA101A"/>
    <w:rsid w:val="00EE7E7F"/>
    <w:rsid w:val="00EF07D4"/>
    <w:rsid w:val="00F435A4"/>
    <w:rsid w:val="00F50D48"/>
    <w:rsid w:val="00FB0B15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4C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9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0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B8F"/>
  </w:style>
  <w:style w:type="paragraph" w:styleId="Footer">
    <w:name w:val="footer"/>
    <w:basedOn w:val="Normal"/>
    <w:link w:val="FooterChar"/>
    <w:uiPriority w:val="99"/>
    <w:unhideWhenUsed/>
    <w:rsid w:val="002B3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B8F"/>
  </w:style>
  <w:style w:type="character" w:styleId="PageNumber">
    <w:name w:val="page number"/>
    <w:basedOn w:val="DefaultParagraphFont"/>
    <w:uiPriority w:val="99"/>
    <w:semiHidden/>
    <w:unhideWhenUsed/>
    <w:rsid w:val="002B3B8F"/>
  </w:style>
  <w:style w:type="paragraph" w:styleId="ListParagraph">
    <w:name w:val="List Paragraph"/>
    <w:basedOn w:val="Normal"/>
    <w:uiPriority w:val="34"/>
    <w:qFormat/>
    <w:rsid w:val="00EF07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7A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9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0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B8F"/>
  </w:style>
  <w:style w:type="paragraph" w:styleId="Footer">
    <w:name w:val="footer"/>
    <w:basedOn w:val="Normal"/>
    <w:link w:val="FooterChar"/>
    <w:uiPriority w:val="99"/>
    <w:unhideWhenUsed/>
    <w:rsid w:val="002B3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B8F"/>
  </w:style>
  <w:style w:type="character" w:styleId="PageNumber">
    <w:name w:val="page number"/>
    <w:basedOn w:val="DefaultParagraphFont"/>
    <w:uiPriority w:val="99"/>
    <w:semiHidden/>
    <w:unhideWhenUsed/>
    <w:rsid w:val="002B3B8F"/>
  </w:style>
  <w:style w:type="paragraph" w:styleId="ListParagraph">
    <w:name w:val="List Paragraph"/>
    <w:basedOn w:val="Normal"/>
    <w:uiPriority w:val="34"/>
    <w:qFormat/>
    <w:rsid w:val="00EF07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7A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apps.fischlerschool.nova.edu/survey/survey.asp?s=01172050105242065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8585823CF77B42A3F3E1BD26F91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B5FB0-5189-8941-9BA4-EBB35CBAEFD0}"/>
      </w:docPartPr>
      <w:docPartBody>
        <w:p w:rsidR="00811BB8" w:rsidRDefault="00811BB8" w:rsidP="00811BB8">
          <w:pPr>
            <w:pStyle w:val="9B8585823CF77B42A3F3E1BD26F912E9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B8"/>
    <w:rsid w:val="00041D3A"/>
    <w:rsid w:val="0081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8585823CF77B42A3F3E1BD26F912E9">
    <w:name w:val="9B8585823CF77B42A3F3E1BD26F912E9"/>
    <w:rsid w:val="00811BB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8585823CF77B42A3F3E1BD26F912E9">
    <w:name w:val="9B8585823CF77B42A3F3E1BD26F912E9"/>
    <w:rsid w:val="00811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E36B0-6C99-F14B-90F7-9787B4B4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plan - Working Together Workshop (June 29th event) Title V-B, Nova Southeastern University</dc:title>
  <dc:subject/>
  <dc:creator>FVSC</dc:creator>
  <cp:keywords/>
  <dc:description/>
  <cp:lastModifiedBy>FVSC</cp:lastModifiedBy>
  <cp:revision>2</cp:revision>
  <cp:lastPrinted>2011-07-06T15:34:00Z</cp:lastPrinted>
  <dcterms:created xsi:type="dcterms:W3CDTF">2011-12-13T21:49:00Z</dcterms:created>
  <dcterms:modified xsi:type="dcterms:W3CDTF">2011-12-13T21:49:00Z</dcterms:modified>
</cp:coreProperties>
</file>