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F25B4" w14:textId="03F1D387" w:rsidR="00742572" w:rsidRDefault="004638A2" w:rsidP="00742572">
      <w:pPr>
        <w:jc w:val="center"/>
        <w:rPr>
          <w:rFonts w:ascii="Century Gothic" w:hAnsi="Century Gothic"/>
          <w:b/>
        </w:rPr>
      </w:pPr>
      <w:bookmarkStart w:id="0" w:name="_GoBack"/>
      <w:r w:rsidRPr="004638A2">
        <w:rPr>
          <w:rFonts w:ascii="Century Gothic" w:hAnsi="Century Gothic"/>
          <w:b/>
        </w:rPr>
        <w:t xml:space="preserve">SMART Boards Why </w:t>
      </w:r>
      <w:proofErr w:type="gramStart"/>
      <w:r w:rsidRPr="004638A2">
        <w:rPr>
          <w:rFonts w:ascii="Century Gothic" w:hAnsi="Century Gothic"/>
          <w:b/>
        </w:rPr>
        <w:t>are</w:t>
      </w:r>
      <w:proofErr w:type="gramEnd"/>
      <w:r w:rsidRPr="004638A2">
        <w:rPr>
          <w:rFonts w:ascii="Century Gothic" w:hAnsi="Century Gothic"/>
          <w:b/>
        </w:rPr>
        <w:t xml:space="preserve"> they so easy to use?</w:t>
      </w:r>
    </w:p>
    <w:bookmarkEnd w:id="0"/>
    <w:p w14:paraId="55264F7A" w14:textId="77777777" w:rsidR="007B6E26" w:rsidRPr="00742572" w:rsidRDefault="007B6E26" w:rsidP="00742572">
      <w:pPr>
        <w:jc w:val="center"/>
        <w:rPr>
          <w:rFonts w:ascii="Century Gothic" w:hAnsi="Century Gothic"/>
          <w:b/>
        </w:rPr>
      </w:pPr>
    </w:p>
    <w:p w14:paraId="6822F25F" w14:textId="77777777" w:rsidR="00742572" w:rsidRDefault="00742572" w:rsidP="005F5062">
      <w:pPr>
        <w:rPr>
          <w:rFonts w:ascii="Century Gothic" w:hAnsi="Century Gothic"/>
        </w:rPr>
      </w:pPr>
    </w:p>
    <w:p w14:paraId="1D741322" w14:textId="7C632859" w:rsidR="007B6E26" w:rsidRDefault="004638A2" w:rsidP="007B6E26">
      <w:pPr>
        <w:widowControl w:val="0"/>
        <w:autoSpaceDE w:val="0"/>
        <w:autoSpaceDN w:val="0"/>
        <w:adjustRightInd w:val="0"/>
        <w:spacing w:after="200" w:line="380" w:lineRule="atLeast"/>
        <w:rPr>
          <w:rFonts w:ascii="Century Gothic" w:hAnsi="Century Gothic" w:cs="Helvetica"/>
        </w:rPr>
      </w:pPr>
      <w:r>
        <w:rPr>
          <w:rFonts w:ascii="Century Gothic" w:hAnsi="Century Gothic" w:cs="Helvetica"/>
        </w:rPr>
        <w:t>T</w:t>
      </w:r>
      <w:r w:rsidR="007B6E26">
        <w:rPr>
          <w:rFonts w:ascii="Century Gothic" w:hAnsi="Century Gothic" w:cs="Helvetica"/>
        </w:rPr>
        <w:t xml:space="preserve">he following link </w:t>
      </w:r>
      <w:r>
        <w:rPr>
          <w:rFonts w:ascii="Century Gothic" w:hAnsi="Century Gothic" w:cs="Helvetica"/>
        </w:rPr>
        <w:t>details the intuitiveness and ease-of-use of Smart Boards for the classroom</w:t>
      </w:r>
      <w:r w:rsidR="007B6E26">
        <w:rPr>
          <w:rFonts w:ascii="Century Gothic" w:hAnsi="Century Gothic" w:cs="Helvetica"/>
        </w:rPr>
        <w:t>:</w:t>
      </w:r>
    </w:p>
    <w:p w14:paraId="1FF7BFB8" w14:textId="77777777" w:rsidR="005F5062" w:rsidRPr="005F5062" w:rsidRDefault="005F5062" w:rsidP="005F5062">
      <w:pPr>
        <w:rPr>
          <w:rFonts w:ascii="Century Gothic" w:hAnsi="Century Gothic"/>
        </w:rPr>
      </w:pPr>
    </w:p>
    <w:p w14:paraId="004D857B" w14:textId="0F4D8B18" w:rsidR="007A176B" w:rsidRDefault="004638A2" w:rsidP="00790A94">
      <w:pPr>
        <w:rPr>
          <w:rFonts w:ascii="Century Gothic" w:hAnsi="Century Gothic"/>
        </w:rPr>
      </w:pPr>
      <w:hyperlink r:id="rId9" w:history="1">
        <w:r w:rsidRPr="005B32CB">
          <w:rPr>
            <w:rStyle w:val="Hyperlink"/>
            <w:rFonts w:ascii="Century Gothic" w:hAnsi="Century Gothic"/>
          </w:rPr>
          <w:t>http://www.youtube.com/watch?v=0U05WeXPGlk</w:t>
        </w:r>
      </w:hyperlink>
    </w:p>
    <w:p w14:paraId="07BD2325" w14:textId="77777777" w:rsidR="004638A2" w:rsidRPr="00C65E6A" w:rsidRDefault="004638A2" w:rsidP="00790A94">
      <w:pPr>
        <w:rPr>
          <w:rFonts w:ascii="Century Gothic" w:hAnsi="Century Gothic"/>
        </w:rPr>
      </w:pPr>
    </w:p>
    <w:sectPr w:rsidR="004638A2" w:rsidRPr="00C65E6A" w:rsidSect="007A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790A94" w:rsidRDefault="00790A94" w:rsidP="00C65E6A">
      <w:r>
        <w:separator/>
      </w:r>
    </w:p>
  </w:endnote>
  <w:endnote w:type="continuationSeparator" w:id="0">
    <w:p w14:paraId="5C1C7AFB" w14:textId="77777777" w:rsidR="00790A94" w:rsidRDefault="00790A94"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790A94" w:rsidRDefault="00790A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790A94" w:rsidRDefault="00790A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790A94" w:rsidRDefault="00790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790A94" w:rsidRDefault="00790A94" w:rsidP="00C65E6A">
      <w:r>
        <w:separator/>
      </w:r>
    </w:p>
  </w:footnote>
  <w:footnote w:type="continuationSeparator" w:id="0">
    <w:p w14:paraId="24F0A502" w14:textId="77777777" w:rsidR="00790A94" w:rsidRDefault="00790A94"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790A94" w:rsidRDefault="00747263">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790A94" w:rsidRDefault="00747263">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790A94" w:rsidRDefault="00747263">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E014E"/>
    <w:rsid w:val="0024631B"/>
    <w:rsid w:val="003173A8"/>
    <w:rsid w:val="004638A2"/>
    <w:rsid w:val="00473D33"/>
    <w:rsid w:val="005F5062"/>
    <w:rsid w:val="00717817"/>
    <w:rsid w:val="00742572"/>
    <w:rsid w:val="00790A94"/>
    <w:rsid w:val="007A176B"/>
    <w:rsid w:val="007B6E26"/>
    <w:rsid w:val="009C33E4"/>
    <w:rsid w:val="00A74697"/>
    <w:rsid w:val="00AC2E05"/>
    <w:rsid w:val="00C65E6A"/>
    <w:rsid w:val="00D71A75"/>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0U05WeXPGl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33A1-3304-BF4A-8693-1C067E98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208</Characters>
  <Application>Microsoft Macintosh Word</Application>
  <DocSecurity>0</DocSecurity>
  <Lines>1</Lines>
  <Paragraphs>1</Paragraphs>
  <ScaleCrop>false</ScaleCrop>
  <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2011-11-23T16:52:00Z</dcterms:created>
  <dcterms:modified xsi:type="dcterms:W3CDTF">2011-11-23T16:52:00Z</dcterms:modified>
</cp:coreProperties>
</file>